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38AB9" w14:textId="1F1BB0FE" w:rsidR="003C0CE2" w:rsidRDefault="003C0CE2" w:rsidP="003C0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Průběžn</w:t>
      </w:r>
      <w:r w:rsidRPr="00C6707D">
        <w:rPr>
          <w:b/>
          <w:sz w:val="28"/>
          <w:szCs w:val="28"/>
        </w:rPr>
        <w:t>á zpráva o projektu Interního grantového systému MUP</w:t>
      </w:r>
      <w:r>
        <w:rPr>
          <w:b/>
          <w:sz w:val="28"/>
          <w:szCs w:val="28"/>
        </w:rPr>
        <w:t xml:space="preserve"> 2024-25</w:t>
      </w:r>
    </w:p>
    <w:p w14:paraId="7D3DD350" w14:textId="77777777" w:rsidR="003C0CE2" w:rsidRPr="00C6707D" w:rsidRDefault="003C0CE2" w:rsidP="003C0CE2">
      <w:pPr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89"/>
        <w:gridCol w:w="3097"/>
        <w:gridCol w:w="3178"/>
      </w:tblGrid>
      <w:tr w:rsidR="003C0CE2" w:rsidRPr="00256D69" w14:paraId="62738CA9" w14:textId="77777777" w:rsidTr="00B9158E">
        <w:trPr>
          <w:trHeight w:val="570"/>
        </w:trPr>
        <w:tc>
          <w:tcPr>
            <w:tcW w:w="3189" w:type="dxa"/>
            <w:vMerge w:val="restart"/>
            <w:shd w:val="clear" w:color="auto" w:fill="auto"/>
          </w:tcPr>
          <w:p w14:paraId="47E0AADC" w14:textId="77777777" w:rsidR="003C0CE2" w:rsidRPr="006B7AFC" w:rsidRDefault="003C0CE2" w:rsidP="00B9158E">
            <w:pPr>
              <w:rPr>
                <w:b/>
              </w:rPr>
            </w:pPr>
            <w:r w:rsidRPr="006B7AFC">
              <w:rPr>
                <w:b/>
              </w:rPr>
              <w:t>Projekt</w:t>
            </w:r>
          </w:p>
        </w:tc>
        <w:tc>
          <w:tcPr>
            <w:tcW w:w="3097" w:type="dxa"/>
            <w:shd w:val="clear" w:color="auto" w:fill="auto"/>
          </w:tcPr>
          <w:p w14:paraId="11078B13" w14:textId="77777777" w:rsidR="003C0CE2" w:rsidRPr="006B7AFC" w:rsidRDefault="003C0CE2" w:rsidP="00B9158E">
            <w:pPr>
              <w:rPr>
                <w:b/>
              </w:rPr>
            </w:pPr>
            <w:r w:rsidRPr="006B7AFC">
              <w:rPr>
                <w:b/>
              </w:rPr>
              <w:t>Název</w:t>
            </w:r>
          </w:p>
        </w:tc>
        <w:tc>
          <w:tcPr>
            <w:tcW w:w="3178" w:type="dxa"/>
            <w:shd w:val="clear" w:color="auto" w:fill="auto"/>
          </w:tcPr>
          <w:p w14:paraId="696F0083" w14:textId="77777777" w:rsidR="003C0CE2" w:rsidRPr="006B7AFC" w:rsidRDefault="003C0CE2" w:rsidP="00B9158E">
            <w:pPr>
              <w:rPr>
                <w:b/>
              </w:rPr>
            </w:pPr>
            <w:r w:rsidRPr="006B7AFC">
              <w:rPr>
                <w:b/>
              </w:rPr>
              <w:t>Interní reference</w:t>
            </w:r>
          </w:p>
        </w:tc>
      </w:tr>
      <w:tr w:rsidR="003C0CE2" w:rsidRPr="00256D69" w14:paraId="6086D45F" w14:textId="77777777" w:rsidTr="00B9158E">
        <w:trPr>
          <w:trHeight w:val="570"/>
        </w:trPr>
        <w:tc>
          <w:tcPr>
            <w:tcW w:w="3189" w:type="dxa"/>
            <w:vMerge/>
            <w:shd w:val="clear" w:color="auto" w:fill="auto"/>
          </w:tcPr>
          <w:p w14:paraId="05E81EE4" w14:textId="77777777" w:rsidR="003C0CE2" w:rsidRPr="006B7AFC" w:rsidRDefault="003C0CE2" w:rsidP="00B9158E">
            <w:pPr>
              <w:rPr>
                <w:b/>
              </w:rPr>
            </w:pPr>
          </w:p>
        </w:tc>
        <w:tc>
          <w:tcPr>
            <w:tcW w:w="3097" w:type="dxa"/>
            <w:shd w:val="clear" w:color="auto" w:fill="auto"/>
          </w:tcPr>
          <w:p w14:paraId="34F5CF18" w14:textId="77777777" w:rsidR="003C0CE2" w:rsidRPr="006B7AFC" w:rsidRDefault="003C0CE2" w:rsidP="00B9158E">
            <w:pPr>
              <w:rPr>
                <w:b/>
              </w:rPr>
            </w:pPr>
          </w:p>
        </w:tc>
        <w:tc>
          <w:tcPr>
            <w:tcW w:w="3178" w:type="dxa"/>
            <w:shd w:val="clear" w:color="auto" w:fill="auto"/>
          </w:tcPr>
          <w:p w14:paraId="5516A362" w14:textId="77777777" w:rsidR="003C0CE2" w:rsidRPr="006B7AFC" w:rsidRDefault="003C0CE2" w:rsidP="00B9158E">
            <w:pPr>
              <w:rPr>
                <w:b/>
              </w:rPr>
            </w:pPr>
          </w:p>
        </w:tc>
      </w:tr>
      <w:tr w:rsidR="003C0CE2" w:rsidRPr="00256D69" w14:paraId="6784AA41" w14:textId="77777777" w:rsidTr="00B9158E">
        <w:trPr>
          <w:trHeight w:val="285"/>
        </w:trPr>
        <w:tc>
          <w:tcPr>
            <w:tcW w:w="3189" w:type="dxa"/>
            <w:vMerge w:val="restart"/>
            <w:shd w:val="clear" w:color="auto" w:fill="auto"/>
          </w:tcPr>
          <w:p w14:paraId="2F8E1E53" w14:textId="77777777" w:rsidR="003C0CE2" w:rsidRPr="006B7AFC" w:rsidRDefault="003C0CE2" w:rsidP="00B9158E">
            <w:pPr>
              <w:rPr>
                <w:b/>
              </w:rPr>
            </w:pPr>
            <w:r w:rsidRPr="006B7AFC">
              <w:rPr>
                <w:b/>
              </w:rPr>
              <w:t>Hlavní řešitel</w:t>
            </w:r>
          </w:p>
        </w:tc>
        <w:tc>
          <w:tcPr>
            <w:tcW w:w="3097" w:type="dxa"/>
            <w:shd w:val="clear" w:color="auto" w:fill="auto"/>
          </w:tcPr>
          <w:p w14:paraId="7A2E1982" w14:textId="77777777" w:rsidR="003C0CE2" w:rsidRPr="006B7AFC" w:rsidRDefault="003C0CE2" w:rsidP="00B9158E">
            <w:pPr>
              <w:rPr>
                <w:b/>
              </w:rPr>
            </w:pPr>
            <w:r w:rsidRPr="006B7AFC">
              <w:rPr>
                <w:b/>
              </w:rPr>
              <w:t xml:space="preserve">Jméno </w:t>
            </w:r>
          </w:p>
        </w:tc>
        <w:tc>
          <w:tcPr>
            <w:tcW w:w="3178" w:type="dxa"/>
            <w:shd w:val="clear" w:color="auto" w:fill="auto"/>
          </w:tcPr>
          <w:p w14:paraId="55959BBE" w14:textId="77777777" w:rsidR="003C0CE2" w:rsidRPr="006B7AFC" w:rsidRDefault="003C0CE2" w:rsidP="00B9158E">
            <w:pPr>
              <w:rPr>
                <w:b/>
              </w:rPr>
            </w:pPr>
            <w:r w:rsidRPr="006B7AFC">
              <w:rPr>
                <w:b/>
              </w:rPr>
              <w:t>Příjmení</w:t>
            </w:r>
          </w:p>
        </w:tc>
      </w:tr>
      <w:tr w:rsidR="003C0CE2" w:rsidRPr="00256D69" w14:paraId="493A9873" w14:textId="77777777" w:rsidTr="00B9158E">
        <w:trPr>
          <w:trHeight w:val="285"/>
        </w:trPr>
        <w:tc>
          <w:tcPr>
            <w:tcW w:w="3189" w:type="dxa"/>
            <w:vMerge/>
            <w:shd w:val="clear" w:color="auto" w:fill="auto"/>
          </w:tcPr>
          <w:p w14:paraId="67845E78" w14:textId="77777777" w:rsidR="003C0CE2" w:rsidRPr="006B7AFC" w:rsidRDefault="003C0CE2" w:rsidP="00B9158E">
            <w:pPr>
              <w:rPr>
                <w:b/>
              </w:rPr>
            </w:pPr>
          </w:p>
        </w:tc>
        <w:tc>
          <w:tcPr>
            <w:tcW w:w="3097" w:type="dxa"/>
            <w:shd w:val="clear" w:color="auto" w:fill="auto"/>
          </w:tcPr>
          <w:p w14:paraId="5C292025" w14:textId="77777777" w:rsidR="003C0CE2" w:rsidRPr="006B7AFC" w:rsidRDefault="003C0CE2" w:rsidP="00B9158E">
            <w:pPr>
              <w:rPr>
                <w:b/>
              </w:rPr>
            </w:pPr>
          </w:p>
        </w:tc>
        <w:tc>
          <w:tcPr>
            <w:tcW w:w="3178" w:type="dxa"/>
            <w:shd w:val="clear" w:color="auto" w:fill="auto"/>
          </w:tcPr>
          <w:p w14:paraId="30C323A1" w14:textId="77777777" w:rsidR="003C0CE2" w:rsidRPr="006B7AFC" w:rsidRDefault="003C0CE2" w:rsidP="00B9158E">
            <w:pPr>
              <w:rPr>
                <w:b/>
              </w:rPr>
            </w:pPr>
          </w:p>
        </w:tc>
      </w:tr>
      <w:tr w:rsidR="003C0CE2" w:rsidRPr="00256D69" w14:paraId="228091C6" w14:textId="77777777" w:rsidTr="00B9158E">
        <w:trPr>
          <w:trHeight w:val="285"/>
        </w:trPr>
        <w:tc>
          <w:tcPr>
            <w:tcW w:w="3189" w:type="dxa"/>
            <w:vMerge w:val="restart"/>
            <w:shd w:val="clear" w:color="auto" w:fill="auto"/>
          </w:tcPr>
          <w:p w14:paraId="67F7601F" w14:textId="77777777" w:rsidR="003C0CE2" w:rsidRPr="006B7AFC" w:rsidRDefault="003C0CE2" w:rsidP="00B9158E">
            <w:pPr>
              <w:rPr>
                <w:b/>
              </w:rPr>
            </w:pPr>
            <w:r w:rsidRPr="006B7AFC">
              <w:rPr>
                <w:b/>
              </w:rPr>
              <w:t xml:space="preserve">Spoluřešitelé </w:t>
            </w:r>
          </w:p>
        </w:tc>
        <w:tc>
          <w:tcPr>
            <w:tcW w:w="3097" w:type="dxa"/>
            <w:shd w:val="clear" w:color="auto" w:fill="auto"/>
          </w:tcPr>
          <w:p w14:paraId="182F7821" w14:textId="77777777" w:rsidR="003C0CE2" w:rsidRPr="006B7AFC" w:rsidRDefault="003C0CE2" w:rsidP="00B9158E">
            <w:pPr>
              <w:rPr>
                <w:b/>
              </w:rPr>
            </w:pPr>
          </w:p>
        </w:tc>
        <w:tc>
          <w:tcPr>
            <w:tcW w:w="3178" w:type="dxa"/>
            <w:shd w:val="clear" w:color="auto" w:fill="auto"/>
          </w:tcPr>
          <w:p w14:paraId="70204EEB" w14:textId="77777777" w:rsidR="003C0CE2" w:rsidRPr="006B7AFC" w:rsidRDefault="003C0CE2" w:rsidP="00B9158E">
            <w:pPr>
              <w:rPr>
                <w:b/>
              </w:rPr>
            </w:pPr>
          </w:p>
        </w:tc>
      </w:tr>
      <w:tr w:rsidR="003C0CE2" w:rsidRPr="00256D69" w14:paraId="3E9975A7" w14:textId="77777777" w:rsidTr="00B9158E">
        <w:trPr>
          <w:trHeight w:val="285"/>
        </w:trPr>
        <w:tc>
          <w:tcPr>
            <w:tcW w:w="3189" w:type="dxa"/>
            <w:vMerge/>
            <w:shd w:val="clear" w:color="auto" w:fill="auto"/>
          </w:tcPr>
          <w:p w14:paraId="39650AE8" w14:textId="77777777" w:rsidR="003C0CE2" w:rsidRPr="006B7AFC" w:rsidRDefault="003C0CE2" w:rsidP="00B9158E">
            <w:pPr>
              <w:rPr>
                <w:b/>
              </w:rPr>
            </w:pPr>
          </w:p>
        </w:tc>
        <w:tc>
          <w:tcPr>
            <w:tcW w:w="3097" w:type="dxa"/>
            <w:shd w:val="clear" w:color="auto" w:fill="auto"/>
          </w:tcPr>
          <w:p w14:paraId="74604609" w14:textId="77777777" w:rsidR="003C0CE2" w:rsidRPr="006B7AFC" w:rsidRDefault="003C0CE2" w:rsidP="00B9158E">
            <w:pPr>
              <w:rPr>
                <w:b/>
              </w:rPr>
            </w:pPr>
          </w:p>
        </w:tc>
        <w:tc>
          <w:tcPr>
            <w:tcW w:w="3178" w:type="dxa"/>
            <w:shd w:val="clear" w:color="auto" w:fill="auto"/>
          </w:tcPr>
          <w:p w14:paraId="2C6BCCB8" w14:textId="77777777" w:rsidR="003C0CE2" w:rsidRPr="006B7AFC" w:rsidRDefault="003C0CE2" w:rsidP="00B9158E">
            <w:pPr>
              <w:rPr>
                <w:b/>
              </w:rPr>
            </w:pPr>
          </w:p>
        </w:tc>
      </w:tr>
    </w:tbl>
    <w:p w14:paraId="20435419" w14:textId="77777777" w:rsidR="003C0CE2" w:rsidRPr="00DB0248" w:rsidRDefault="003C0CE2" w:rsidP="003C0CE2">
      <w:pPr>
        <w:rPr>
          <w:rFonts w:ascii="Tahoma" w:hAnsi="Tahoma" w:cs="Tahoma"/>
        </w:rPr>
      </w:pP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C0CE2" w:rsidRPr="00CA1E84" w14:paraId="43759ED8" w14:textId="77777777" w:rsidTr="00B9158E">
        <w:trPr>
          <w:trHeight w:val="1348"/>
        </w:trPr>
        <w:tc>
          <w:tcPr>
            <w:tcW w:w="9212" w:type="dxa"/>
            <w:shd w:val="clear" w:color="auto" w:fill="auto"/>
          </w:tcPr>
          <w:p w14:paraId="51FE010C" w14:textId="77777777" w:rsidR="003C0CE2" w:rsidRPr="00CA1E84" w:rsidRDefault="003C0CE2" w:rsidP="00B9158E">
            <w:pPr>
              <w:rPr>
                <w:rFonts w:cs="Tahoma"/>
                <w:b/>
              </w:rPr>
            </w:pPr>
            <w:r w:rsidRPr="00CA1E84">
              <w:rPr>
                <w:rFonts w:cs="Tahoma"/>
                <w:b/>
              </w:rPr>
              <w:t xml:space="preserve"> a) průběžné naplňování cílů projektu</w:t>
            </w:r>
          </w:p>
          <w:p w14:paraId="187B0B85" w14:textId="77777777" w:rsidR="003C0CE2" w:rsidRPr="00CA1E84" w:rsidRDefault="003C0CE2" w:rsidP="00B9158E">
            <w:pPr>
              <w:rPr>
                <w:rFonts w:cs="Tahoma"/>
                <w:b/>
              </w:rPr>
            </w:pPr>
          </w:p>
        </w:tc>
      </w:tr>
      <w:tr w:rsidR="003C0CE2" w:rsidRPr="00CA1E84" w14:paraId="42A8D24B" w14:textId="77777777" w:rsidTr="00B9158E">
        <w:trPr>
          <w:trHeight w:val="520"/>
        </w:trPr>
        <w:tc>
          <w:tcPr>
            <w:tcW w:w="9212" w:type="dxa"/>
            <w:shd w:val="clear" w:color="auto" w:fill="auto"/>
          </w:tcPr>
          <w:p w14:paraId="125BA0C9" w14:textId="77777777" w:rsidR="003C0CE2" w:rsidRDefault="003C0CE2" w:rsidP="00B9158E">
            <w:pPr>
              <w:rPr>
                <w:rFonts w:cs="Tahoma"/>
                <w:b/>
              </w:rPr>
            </w:pPr>
            <w:r w:rsidRPr="00CA1E84">
              <w:rPr>
                <w:rFonts w:cs="Tahoma"/>
                <w:b/>
              </w:rPr>
              <w:t>b) informace o postupu při řešení projektu</w:t>
            </w:r>
          </w:p>
          <w:p w14:paraId="6033EA1A" w14:textId="77777777" w:rsidR="003C0CE2" w:rsidRPr="00346110" w:rsidRDefault="003C0CE2" w:rsidP="00B915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0CE2" w:rsidRPr="00CA1E84" w14:paraId="2250280E" w14:textId="77777777" w:rsidTr="00B9158E">
        <w:trPr>
          <w:trHeight w:val="520"/>
        </w:trPr>
        <w:tc>
          <w:tcPr>
            <w:tcW w:w="9212" w:type="dxa"/>
            <w:shd w:val="clear" w:color="auto" w:fill="auto"/>
          </w:tcPr>
          <w:p w14:paraId="619861D5" w14:textId="77777777" w:rsidR="003C0CE2" w:rsidRDefault="003C0CE2" w:rsidP="00B9158E">
            <w:pPr>
              <w:rPr>
                <w:rFonts w:cs="Tahoma"/>
                <w:b/>
              </w:rPr>
            </w:pPr>
            <w:r w:rsidRPr="00CA1E84">
              <w:rPr>
                <w:rFonts w:cs="Tahoma"/>
                <w:b/>
              </w:rPr>
              <w:t>c) zapojení jednotlivých členů týmu do řešení projektu</w:t>
            </w:r>
          </w:p>
          <w:p w14:paraId="2DEE195F" w14:textId="77777777" w:rsidR="003C0CE2" w:rsidRPr="00CA1E84" w:rsidRDefault="003C0CE2" w:rsidP="00B9158E">
            <w:pPr>
              <w:rPr>
                <w:rFonts w:cs="Tahoma"/>
                <w:b/>
              </w:rPr>
            </w:pPr>
          </w:p>
        </w:tc>
      </w:tr>
      <w:tr w:rsidR="003C0CE2" w:rsidRPr="00CA1E84" w14:paraId="05AC9B84" w14:textId="77777777" w:rsidTr="00B9158E">
        <w:trPr>
          <w:trHeight w:val="520"/>
        </w:trPr>
        <w:tc>
          <w:tcPr>
            <w:tcW w:w="9212" w:type="dxa"/>
            <w:shd w:val="clear" w:color="auto" w:fill="auto"/>
          </w:tcPr>
          <w:p w14:paraId="781D730E" w14:textId="77777777" w:rsidR="003C0CE2" w:rsidRDefault="003C0CE2" w:rsidP="00B9158E">
            <w:pPr>
              <w:rPr>
                <w:rFonts w:cs="Tahoma"/>
                <w:b/>
              </w:rPr>
            </w:pPr>
            <w:r w:rsidRPr="00CA1E84">
              <w:rPr>
                <w:rFonts w:cs="Tahoma"/>
                <w:b/>
              </w:rPr>
              <w:t xml:space="preserve">d) upřesnění plánu práce na </w:t>
            </w:r>
            <w:r>
              <w:rPr>
                <w:rFonts w:cs="Tahoma"/>
                <w:b/>
              </w:rPr>
              <w:t>závěr</w:t>
            </w:r>
            <w:r w:rsidRPr="00CA1E84">
              <w:rPr>
                <w:rFonts w:cs="Tahoma"/>
                <w:b/>
              </w:rPr>
              <w:t xml:space="preserve"> řešení projektu </w:t>
            </w:r>
          </w:p>
          <w:p w14:paraId="1CD3D55A" w14:textId="77777777" w:rsidR="003C0CE2" w:rsidRPr="00CA1E84" w:rsidRDefault="003C0CE2" w:rsidP="00B9158E">
            <w:pPr>
              <w:rPr>
                <w:rFonts w:cs="Tahoma"/>
                <w:b/>
              </w:rPr>
            </w:pPr>
          </w:p>
        </w:tc>
      </w:tr>
    </w:tbl>
    <w:p w14:paraId="49D6C4CF" w14:textId="77777777" w:rsidR="003C0CE2" w:rsidRPr="00CA1E84" w:rsidRDefault="003C0CE2" w:rsidP="003C0CE2">
      <w:pPr>
        <w:outlineLvl w:val="0"/>
        <w:rPr>
          <w:rFonts w:cs="Tahoma"/>
          <w:b/>
        </w:rPr>
      </w:pPr>
    </w:p>
    <w:p w14:paraId="4F491955" w14:textId="77777777" w:rsidR="003C0CE2" w:rsidRPr="00CA1E84" w:rsidRDefault="003C0CE2" w:rsidP="003C0CE2">
      <w:pPr>
        <w:outlineLvl w:val="0"/>
        <w:rPr>
          <w:rFonts w:cs="Tahoma"/>
          <w:b/>
        </w:rPr>
      </w:pPr>
      <w:r w:rsidRPr="00CA1E84">
        <w:rPr>
          <w:rFonts w:cs="Tahoma"/>
          <w:b/>
        </w:rPr>
        <w:br w:type="page"/>
      </w:r>
      <w:r w:rsidRPr="00CA1E84">
        <w:rPr>
          <w:rFonts w:cs="Tahoma"/>
          <w:b/>
        </w:rPr>
        <w:lastRenderedPageBreak/>
        <w:t>Průběžná zpráva o čerpání finančních prostředků přidělených dle smlouvy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3074"/>
        <w:gridCol w:w="3260"/>
      </w:tblGrid>
      <w:tr w:rsidR="003C0CE2" w:rsidRPr="00CA1E84" w14:paraId="37C2BBD4" w14:textId="77777777" w:rsidTr="00B9158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50" w:type="dxa"/>
            <w:vMerge w:val="restart"/>
            <w:vAlign w:val="center"/>
          </w:tcPr>
          <w:p w14:paraId="425DAD71" w14:textId="77777777" w:rsidR="003C0CE2" w:rsidRPr="00CA1E84" w:rsidRDefault="003C0CE2" w:rsidP="00B9158E">
            <w:pPr>
              <w:jc w:val="center"/>
              <w:rPr>
                <w:rFonts w:cs="Tahoma"/>
                <w:b/>
              </w:rPr>
            </w:pPr>
            <w:r w:rsidRPr="00CA1E84">
              <w:rPr>
                <w:rFonts w:cs="Tahoma"/>
                <w:b/>
              </w:rPr>
              <w:t>Položka</w:t>
            </w:r>
          </w:p>
        </w:tc>
        <w:tc>
          <w:tcPr>
            <w:tcW w:w="6334" w:type="dxa"/>
            <w:gridSpan w:val="2"/>
            <w:vAlign w:val="center"/>
          </w:tcPr>
          <w:p w14:paraId="1ED3A08B" w14:textId="77777777" w:rsidR="003C0CE2" w:rsidRPr="00CA1E84" w:rsidRDefault="003C0CE2" w:rsidP="00B9158E">
            <w:pPr>
              <w:jc w:val="center"/>
              <w:rPr>
                <w:rFonts w:cs="Tahoma"/>
                <w:b/>
              </w:rPr>
            </w:pPr>
            <w:r w:rsidRPr="00CA1E84">
              <w:rPr>
                <w:rFonts w:cs="Tahoma"/>
                <w:b/>
              </w:rPr>
              <w:t>Hospodaření s prostředky v</w:t>
            </w:r>
            <w:r>
              <w:rPr>
                <w:rFonts w:cs="Tahoma"/>
                <w:b/>
              </w:rPr>
              <w:t> </w:t>
            </w:r>
            <w:r w:rsidRPr="00CA1E84">
              <w:rPr>
                <w:rFonts w:cs="Tahoma"/>
                <w:b/>
              </w:rPr>
              <w:t>roce</w:t>
            </w:r>
            <w:r>
              <w:rPr>
                <w:rFonts w:cs="Tahoma"/>
                <w:b/>
              </w:rPr>
              <w:t xml:space="preserve"> 2024/25</w:t>
            </w:r>
          </w:p>
        </w:tc>
      </w:tr>
      <w:tr w:rsidR="003C0CE2" w:rsidRPr="00CA1E84" w14:paraId="27F390C5" w14:textId="77777777" w:rsidTr="00B9158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50" w:type="dxa"/>
            <w:vMerge/>
            <w:vAlign w:val="center"/>
          </w:tcPr>
          <w:p w14:paraId="44AC8ADC" w14:textId="77777777" w:rsidR="003C0CE2" w:rsidRPr="00CA1E84" w:rsidRDefault="003C0CE2" w:rsidP="00B9158E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3074" w:type="dxa"/>
            <w:vAlign w:val="center"/>
          </w:tcPr>
          <w:p w14:paraId="2A57E168" w14:textId="77777777" w:rsidR="003C0CE2" w:rsidRPr="00CA1E84" w:rsidRDefault="003C0CE2" w:rsidP="00B9158E">
            <w:pPr>
              <w:jc w:val="center"/>
              <w:rPr>
                <w:rFonts w:cs="Tahoma"/>
              </w:rPr>
            </w:pPr>
            <w:r w:rsidRPr="00CA1E84">
              <w:rPr>
                <w:rFonts w:cs="Tahoma"/>
                <w:b/>
              </w:rPr>
              <w:t>schváleno</w:t>
            </w:r>
          </w:p>
        </w:tc>
        <w:tc>
          <w:tcPr>
            <w:tcW w:w="3260" w:type="dxa"/>
            <w:vAlign w:val="center"/>
          </w:tcPr>
          <w:p w14:paraId="086F1133" w14:textId="77777777" w:rsidR="003C0CE2" w:rsidRPr="00CA1E84" w:rsidRDefault="003C0CE2" w:rsidP="00B9158E">
            <w:pPr>
              <w:jc w:val="center"/>
              <w:rPr>
                <w:rFonts w:cs="Tahoma"/>
                <w:b/>
              </w:rPr>
            </w:pPr>
            <w:r w:rsidRPr="00CA1E84">
              <w:rPr>
                <w:rFonts w:cs="Tahoma"/>
                <w:b/>
              </w:rPr>
              <w:t>čerpáno</w:t>
            </w:r>
          </w:p>
        </w:tc>
      </w:tr>
      <w:tr w:rsidR="003C0CE2" w:rsidRPr="00CA1E84" w14:paraId="01EB6073" w14:textId="77777777" w:rsidTr="00B9158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50" w:type="dxa"/>
            <w:vAlign w:val="center"/>
          </w:tcPr>
          <w:p w14:paraId="460594BB" w14:textId="77777777" w:rsidR="003C0CE2" w:rsidRPr="00CA1E84" w:rsidRDefault="003C0CE2" w:rsidP="00B9158E">
            <w:pPr>
              <w:rPr>
                <w:rFonts w:cs="Tahoma"/>
              </w:rPr>
            </w:pPr>
            <w:r>
              <w:rPr>
                <w:rFonts w:cs="Tahoma"/>
              </w:rPr>
              <w:t>Stipendia (osobní náklady)</w:t>
            </w:r>
          </w:p>
        </w:tc>
        <w:tc>
          <w:tcPr>
            <w:tcW w:w="3074" w:type="dxa"/>
          </w:tcPr>
          <w:p w14:paraId="5F27A87E" w14:textId="77777777" w:rsidR="003C0CE2" w:rsidRPr="00CA1E84" w:rsidRDefault="003C0CE2" w:rsidP="00B9158E">
            <w:pPr>
              <w:rPr>
                <w:rFonts w:cs="Tahoma"/>
              </w:rPr>
            </w:pPr>
          </w:p>
        </w:tc>
        <w:tc>
          <w:tcPr>
            <w:tcW w:w="3260" w:type="dxa"/>
          </w:tcPr>
          <w:p w14:paraId="0F77CC75" w14:textId="77777777" w:rsidR="003C0CE2" w:rsidRPr="00CA1E84" w:rsidRDefault="003C0CE2" w:rsidP="00B9158E">
            <w:pPr>
              <w:rPr>
                <w:rFonts w:cs="Tahoma"/>
              </w:rPr>
            </w:pPr>
          </w:p>
        </w:tc>
      </w:tr>
      <w:tr w:rsidR="003C0CE2" w:rsidRPr="00CA1E84" w14:paraId="572EA89C" w14:textId="77777777" w:rsidTr="00B9158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50" w:type="dxa"/>
            <w:vAlign w:val="center"/>
          </w:tcPr>
          <w:p w14:paraId="3DDFDB3E" w14:textId="77777777" w:rsidR="003C0CE2" w:rsidRPr="00CA1E84" w:rsidRDefault="003C0CE2" w:rsidP="00B9158E">
            <w:pPr>
              <w:rPr>
                <w:rFonts w:cs="Tahoma"/>
              </w:rPr>
            </w:pPr>
            <w:r w:rsidRPr="00CA1E84">
              <w:rPr>
                <w:rFonts w:cs="Tahoma"/>
              </w:rPr>
              <w:t>Dohody o provedení práce</w:t>
            </w:r>
          </w:p>
        </w:tc>
        <w:tc>
          <w:tcPr>
            <w:tcW w:w="3074" w:type="dxa"/>
          </w:tcPr>
          <w:p w14:paraId="4FEAAD98" w14:textId="77777777" w:rsidR="003C0CE2" w:rsidRPr="00CA1E84" w:rsidRDefault="003C0CE2" w:rsidP="00B9158E">
            <w:pPr>
              <w:rPr>
                <w:rFonts w:cs="Tahoma"/>
              </w:rPr>
            </w:pPr>
          </w:p>
        </w:tc>
        <w:tc>
          <w:tcPr>
            <w:tcW w:w="3260" w:type="dxa"/>
          </w:tcPr>
          <w:p w14:paraId="7912896A" w14:textId="77777777" w:rsidR="003C0CE2" w:rsidRPr="00CA1E84" w:rsidRDefault="003C0CE2" w:rsidP="00B9158E">
            <w:pPr>
              <w:rPr>
                <w:rFonts w:cs="Tahoma"/>
              </w:rPr>
            </w:pPr>
          </w:p>
        </w:tc>
      </w:tr>
      <w:tr w:rsidR="003C0CE2" w:rsidRPr="00CA1E84" w14:paraId="477BDCEA" w14:textId="77777777" w:rsidTr="00B9158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50" w:type="dxa"/>
            <w:vAlign w:val="center"/>
          </w:tcPr>
          <w:p w14:paraId="34074150" w14:textId="77777777" w:rsidR="003C0CE2" w:rsidRPr="00CA1E84" w:rsidRDefault="003C0CE2" w:rsidP="00B9158E">
            <w:pPr>
              <w:rPr>
                <w:rFonts w:cs="Tahoma"/>
              </w:rPr>
            </w:pPr>
            <w:r w:rsidRPr="00CA1E84">
              <w:rPr>
                <w:rFonts w:cs="Tahoma"/>
              </w:rPr>
              <w:t>Materiální náklady</w:t>
            </w:r>
          </w:p>
        </w:tc>
        <w:tc>
          <w:tcPr>
            <w:tcW w:w="3074" w:type="dxa"/>
          </w:tcPr>
          <w:p w14:paraId="15616F55" w14:textId="77777777" w:rsidR="003C0CE2" w:rsidRPr="00CA1E84" w:rsidRDefault="003C0CE2" w:rsidP="00B9158E">
            <w:pPr>
              <w:rPr>
                <w:rFonts w:cs="Tahoma"/>
              </w:rPr>
            </w:pPr>
          </w:p>
        </w:tc>
        <w:tc>
          <w:tcPr>
            <w:tcW w:w="3260" w:type="dxa"/>
          </w:tcPr>
          <w:p w14:paraId="55F8DE7A" w14:textId="77777777" w:rsidR="003C0CE2" w:rsidRPr="00CA1E84" w:rsidRDefault="003C0CE2" w:rsidP="00B9158E">
            <w:pPr>
              <w:rPr>
                <w:rFonts w:cs="Tahoma"/>
              </w:rPr>
            </w:pPr>
          </w:p>
        </w:tc>
      </w:tr>
      <w:tr w:rsidR="003C0CE2" w:rsidRPr="00CA1E84" w14:paraId="679A001F" w14:textId="77777777" w:rsidTr="00B9158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50" w:type="dxa"/>
            <w:vAlign w:val="center"/>
          </w:tcPr>
          <w:p w14:paraId="75D6DABD" w14:textId="77777777" w:rsidR="003C0CE2" w:rsidRPr="00CA1E84" w:rsidRDefault="003C0CE2" w:rsidP="00B9158E">
            <w:pPr>
              <w:rPr>
                <w:rFonts w:cs="Tahoma"/>
              </w:rPr>
            </w:pPr>
            <w:r w:rsidRPr="00215FFD">
              <w:rPr>
                <w:rFonts w:cs="Tahoma"/>
              </w:rPr>
              <w:t>Cestovní náklady</w:t>
            </w:r>
            <w:r>
              <w:rPr>
                <w:rFonts w:cs="Tahoma"/>
              </w:rPr>
              <w:t xml:space="preserve"> akademických pracovníků</w:t>
            </w:r>
          </w:p>
        </w:tc>
        <w:tc>
          <w:tcPr>
            <w:tcW w:w="3074" w:type="dxa"/>
          </w:tcPr>
          <w:p w14:paraId="4E928DC7" w14:textId="77777777" w:rsidR="003C0CE2" w:rsidRPr="00CA1E84" w:rsidRDefault="003C0CE2" w:rsidP="00B9158E"/>
        </w:tc>
        <w:tc>
          <w:tcPr>
            <w:tcW w:w="3260" w:type="dxa"/>
          </w:tcPr>
          <w:p w14:paraId="6755F4B7" w14:textId="77777777" w:rsidR="003C0CE2" w:rsidRPr="00CA1E84" w:rsidRDefault="003C0CE2" w:rsidP="00B9158E"/>
        </w:tc>
      </w:tr>
      <w:tr w:rsidR="003C0CE2" w:rsidRPr="00CA1E84" w14:paraId="4E586A05" w14:textId="77777777" w:rsidTr="00B9158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50" w:type="dxa"/>
            <w:vAlign w:val="center"/>
          </w:tcPr>
          <w:p w14:paraId="1A0397D4" w14:textId="77777777" w:rsidR="003C0CE2" w:rsidRPr="00CA1E84" w:rsidRDefault="003C0CE2" w:rsidP="00B9158E">
            <w:pPr>
              <w:rPr>
                <w:rFonts w:cs="Tahoma"/>
              </w:rPr>
            </w:pPr>
            <w:r>
              <w:rPr>
                <w:rFonts w:cs="Tahoma"/>
              </w:rPr>
              <w:t>Stipendia (cestovní náklady studentů)</w:t>
            </w:r>
          </w:p>
        </w:tc>
        <w:tc>
          <w:tcPr>
            <w:tcW w:w="3074" w:type="dxa"/>
          </w:tcPr>
          <w:p w14:paraId="16E46F71" w14:textId="77777777" w:rsidR="003C0CE2" w:rsidRPr="00CA1E84" w:rsidRDefault="003C0CE2" w:rsidP="00B9158E"/>
        </w:tc>
        <w:tc>
          <w:tcPr>
            <w:tcW w:w="3260" w:type="dxa"/>
          </w:tcPr>
          <w:p w14:paraId="54940A35" w14:textId="77777777" w:rsidR="003C0CE2" w:rsidRPr="00CA1E84" w:rsidRDefault="003C0CE2" w:rsidP="00B9158E"/>
        </w:tc>
      </w:tr>
      <w:tr w:rsidR="003C0CE2" w:rsidRPr="00CA1E84" w14:paraId="09A7892B" w14:textId="77777777" w:rsidTr="00B9158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50" w:type="dxa"/>
            <w:vAlign w:val="center"/>
          </w:tcPr>
          <w:p w14:paraId="30E828B2" w14:textId="77777777" w:rsidR="003C0CE2" w:rsidRPr="00CA1E84" w:rsidRDefault="003C0CE2" w:rsidP="00B9158E">
            <w:pPr>
              <w:rPr>
                <w:rFonts w:cs="Tahoma"/>
              </w:rPr>
            </w:pPr>
            <w:r>
              <w:rPr>
                <w:rFonts w:cs="Tahoma"/>
              </w:rPr>
              <w:t>Služby</w:t>
            </w:r>
          </w:p>
        </w:tc>
        <w:tc>
          <w:tcPr>
            <w:tcW w:w="3074" w:type="dxa"/>
          </w:tcPr>
          <w:p w14:paraId="556DF733" w14:textId="77777777" w:rsidR="003C0CE2" w:rsidRPr="00CA1E84" w:rsidRDefault="003C0CE2" w:rsidP="00B9158E"/>
        </w:tc>
        <w:tc>
          <w:tcPr>
            <w:tcW w:w="3260" w:type="dxa"/>
          </w:tcPr>
          <w:p w14:paraId="76B144C1" w14:textId="77777777" w:rsidR="003C0CE2" w:rsidRPr="00CA1E84" w:rsidRDefault="003C0CE2" w:rsidP="00B9158E"/>
        </w:tc>
      </w:tr>
      <w:tr w:rsidR="003C0CE2" w:rsidRPr="00CA1E84" w14:paraId="44C932F4" w14:textId="77777777" w:rsidTr="00B9158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50" w:type="dxa"/>
            <w:vAlign w:val="center"/>
          </w:tcPr>
          <w:p w14:paraId="7B45DD35" w14:textId="77777777" w:rsidR="003C0CE2" w:rsidRPr="00CA1E84" w:rsidRDefault="003C0CE2" w:rsidP="00B9158E">
            <w:pPr>
              <w:rPr>
                <w:rFonts w:cs="Tahoma"/>
              </w:rPr>
            </w:pPr>
            <w:r>
              <w:rPr>
                <w:rFonts w:cs="Tahoma"/>
              </w:rPr>
              <w:t>Režijní náklady</w:t>
            </w:r>
          </w:p>
        </w:tc>
        <w:tc>
          <w:tcPr>
            <w:tcW w:w="3074" w:type="dxa"/>
          </w:tcPr>
          <w:p w14:paraId="42442900" w14:textId="77777777" w:rsidR="003C0CE2" w:rsidRPr="00CA1E84" w:rsidRDefault="003C0CE2" w:rsidP="00B9158E">
            <w:pPr>
              <w:rPr>
                <w:rFonts w:cs="Tahoma"/>
              </w:rPr>
            </w:pPr>
          </w:p>
        </w:tc>
        <w:tc>
          <w:tcPr>
            <w:tcW w:w="3260" w:type="dxa"/>
          </w:tcPr>
          <w:p w14:paraId="4BE5AA75" w14:textId="77777777" w:rsidR="003C0CE2" w:rsidRPr="00CA1E84" w:rsidRDefault="003C0CE2" w:rsidP="00B9158E">
            <w:pPr>
              <w:rPr>
                <w:rFonts w:cs="Tahoma"/>
              </w:rPr>
            </w:pPr>
          </w:p>
        </w:tc>
      </w:tr>
      <w:tr w:rsidR="003C0CE2" w:rsidRPr="0013066E" w14:paraId="39AE6F7F" w14:textId="77777777" w:rsidTr="00B9158E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950" w:type="dxa"/>
            <w:vAlign w:val="center"/>
          </w:tcPr>
          <w:p w14:paraId="75B49C6B" w14:textId="77777777" w:rsidR="003C0CE2" w:rsidRPr="00CA1E84" w:rsidRDefault="003C0CE2" w:rsidP="00B9158E">
            <w:pPr>
              <w:pStyle w:val="Nadpis5"/>
              <w:rPr>
                <w:rFonts w:cs="Tahoma"/>
                <w:b w:val="0"/>
                <w:i/>
              </w:rPr>
            </w:pPr>
            <w:r w:rsidRPr="00CA1E84">
              <w:rPr>
                <w:rFonts w:ascii="Calibri" w:hAnsi="Calibri" w:cs="Tahoma"/>
                <w:sz w:val="22"/>
                <w:szCs w:val="22"/>
              </w:rPr>
              <w:t>Náklady na projekt za rok celkem</w:t>
            </w:r>
          </w:p>
        </w:tc>
        <w:tc>
          <w:tcPr>
            <w:tcW w:w="3074" w:type="dxa"/>
          </w:tcPr>
          <w:p w14:paraId="2CE1B6A6" w14:textId="77777777" w:rsidR="003C0CE2" w:rsidRPr="00E02BB2" w:rsidRDefault="003C0CE2" w:rsidP="00B9158E">
            <w:pPr>
              <w:rPr>
                <w:rFonts w:cs="Tahoma"/>
                <w:b/>
              </w:rPr>
            </w:pPr>
          </w:p>
        </w:tc>
        <w:tc>
          <w:tcPr>
            <w:tcW w:w="3260" w:type="dxa"/>
          </w:tcPr>
          <w:p w14:paraId="6A28C8DB" w14:textId="77777777" w:rsidR="003C0CE2" w:rsidRPr="00E02BB2" w:rsidRDefault="003C0CE2" w:rsidP="00B9158E">
            <w:pPr>
              <w:rPr>
                <w:rFonts w:cs="Tahoma"/>
                <w:b/>
              </w:rPr>
            </w:pPr>
          </w:p>
        </w:tc>
      </w:tr>
    </w:tbl>
    <w:p w14:paraId="73F8313A" w14:textId="77777777" w:rsidR="003C0CE2" w:rsidRPr="00CA1E84" w:rsidRDefault="003C0CE2" w:rsidP="003C0CE2">
      <w:pPr>
        <w:rPr>
          <w:rFonts w:cs="Tahoma"/>
        </w:rPr>
      </w:pPr>
    </w:p>
    <w:p w14:paraId="138572F6" w14:textId="77777777" w:rsidR="003C0CE2" w:rsidRPr="00CA1E84" w:rsidRDefault="003C0CE2" w:rsidP="003C0CE2">
      <w:pPr>
        <w:outlineLvl w:val="0"/>
        <w:rPr>
          <w:rFonts w:cs="Tahoma"/>
          <w:b/>
        </w:rPr>
      </w:pPr>
      <w:r w:rsidRPr="00CA1E84">
        <w:rPr>
          <w:rFonts w:cs="Tahoma"/>
          <w:b/>
        </w:rPr>
        <w:t>Komentář k čerpání finančních prostředků u jednotlivých položek: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6914"/>
      </w:tblGrid>
      <w:tr w:rsidR="003C0CE2" w:rsidRPr="00CA1E84" w14:paraId="6C1E1459" w14:textId="77777777" w:rsidTr="00B9158E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</w:trPr>
        <w:tc>
          <w:tcPr>
            <w:tcW w:w="0" w:type="auto"/>
            <w:vAlign w:val="center"/>
          </w:tcPr>
          <w:p w14:paraId="019808A2" w14:textId="77777777" w:rsidR="003C0CE2" w:rsidRPr="00CA1E84" w:rsidRDefault="003C0CE2" w:rsidP="00B9158E">
            <w:pPr>
              <w:rPr>
                <w:rFonts w:cs="Tahoma"/>
              </w:rPr>
            </w:pPr>
            <w:r>
              <w:rPr>
                <w:rFonts w:cs="Tahoma"/>
              </w:rPr>
              <w:t>Stipendia (osobní náklady)</w:t>
            </w:r>
          </w:p>
        </w:tc>
        <w:tc>
          <w:tcPr>
            <w:tcW w:w="6914" w:type="dxa"/>
          </w:tcPr>
          <w:p w14:paraId="408FEA58" w14:textId="77777777" w:rsidR="003C0CE2" w:rsidRPr="00CA1E84" w:rsidRDefault="003C0CE2" w:rsidP="00B9158E">
            <w:pPr>
              <w:ind w:firstLine="708"/>
              <w:rPr>
                <w:rFonts w:cs="Tahoma"/>
              </w:rPr>
            </w:pPr>
          </w:p>
        </w:tc>
      </w:tr>
      <w:tr w:rsidR="003C0CE2" w:rsidRPr="00CA1E84" w14:paraId="3BAE0EE7" w14:textId="77777777" w:rsidTr="00B9158E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0" w:type="auto"/>
            <w:vAlign w:val="center"/>
          </w:tcPr>
          <w:p w14:paraId="58FF9297" w14:textId="77777777" w:rsidR="003C0CE2" w:rsidRPr="00CA1E84" w:rsidRDefault="003C0CE2" w:rsidP="00B9158E">
            <w:pPr>
              <w:rPr>
                <w:rFonts w:cs="Tahoma"/>
              </w:rPr>
            </w:pPr>
            <w:r w:rsidRPr="00CA1E84">
              <w:rPr>
                <w:rFonts w:cs="Tahoma"/>
              </w:rPr>
              <w:t xml:space="preserve">Dohody o provedení práce </w:t>
            </w:r>
          </w:p>
        </w:tc>
        <w:tc>
          <w:tcPr>
            <w:tcW w:w="6914" w:type="dxa"/>
          </w:tcPr>
          <w:p w14:paraId="5FA79939" w14:textId="77777777" w:rsidR="003C0CE2" w:rsidRPr="00CA1E84" w:rsidRDefault="003C0CE2" w:rsidP="00B9158E">
            <w:pPr>
              <w:rPr>
                <w:rFonts w:cs="Tahoma"/>
              </w:rPr>
            </w:pPr>
          </w:p>
        </w:tc>
      </w:tr>
      <w:tr w:rsidR="003C0CE2" w:rsidRPr="00CA1E84" w14:paraId="55E1C51F" w14:textId="77777777" w:rsidTr="00B9158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0" w:type="auto"/>
            <w:vAlign w:val="center"/>
          </w:tcPr>
          <w:p w14:paraId="1F7E7CAD" w14:textId="77777777" w:rsidR="003C0CE2" w:rsidRPr="00CA1E84" w:rsidRDefault="003C0CE2" w:rsidP="00B9158E">
            <w:pPr>
              <w:rPr>
                <w:rFonts w:cs="Tahoma"/>
              </w:rPr>
            </w:pPr>
            <w:r w:rsidRPr="00CA1E84">
              <w:rPr>
                <w:rFonts w:cs="Tahoma"/>
              </w:rPr>
              <w:t xml:space="preserve">Materiální náklady </w:t>
            </w:r>
          </w:p>
        </w:tc>
        <w:tc>
          <w:tcPr>
            <w:tcW w:w="6914" w:type="dxa"/>
          </w:tcPr>
          <w:p w14:paraId="5281BAA2" w14:textId="77777777" w:rsidR="003C0CE2" w:rsidRPr="00CA1E84" w:rsidRDefault="003C0CE2" w:rsidP="00B9158E">
            <w:pPr>
              <w:pStyle w:val="Zpat"/>
              <w:rPr>
                <w:rFonts w:cs="Tahoma"/>
              </w:rPr>
            </w:pPr>
          </w:p>
        </w:tc>
      </w:tr>
      <w:tr w:rsidR="003C0CE2" w:rsidRPr="00CA1E84" w14:paraId="166812F1" w14:textId="77777777" w:rsidTr="00B9158E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0" w:type="auto"/>
            <w:vAlign w:val="center"/>
          </w:tcPr>
          <w:p w14:paraId="51542228" w14:textId="77777777" w:rsidR="003C0CE2" w:rsidRPr="00CA1E84" w:rsidRDefault="003C0CE2" w:rsidP="00B9158E">
            <w:pPr>
              <w:rPr>
                <w:rFonts w:cs="Tahoma"/>
              </w:rPr>
            </w:pPr>
            <w:r w:rsidRPr="00CA1E84">
              <w:rPr>
                <w:rFonts w:cs="Tahoma"/>
              </w:rPr>
              <w:t>Cestovní náklady</w:t>
            </w:r>
            <w:r w:rsidRPr="00CA1E84">
              <w:t>*</w:t>
            </w:r>
          </w:p>
        </w:tc>
        <w:tc>
          <w:tcPr>
            <w:tcW w:w="6914" w:type="dxa"/>
          </w:tcPr>
          <w:p w14:paraId="23AF47F4" w14:textId="77777777" w:rsidR="003C0CE2" w:rsidRPr="00CA1E84" w:rsidRDefault="003C0CE2" w:rsidP="00B9158E">
            <w:pPr>
              <w:rPr>
                <w:rFonts w:cs="Tahoma"/>
                <w:bCs/>
              </w:rPr>
            </w:pPr>
          </w:p>
        </w:tc>
      </w:tr>
      <w:tr w:rsidR="003C0CE2" w:rsidRPr="00CA1E84" w14:paraId="1E431FF3" w14:textId="77777777" w:rsidTr="00B9158E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0" w:type="auto"/>
            <w:vAlign w:val="center"/>
          </w:tcPr>
          <w:p w14:paraId="31AB5CFA" w14:textId="77777777" w:rsidR="003C0CE2" w:rsidRPr="00CA1E84" w:rsidRDefault="003C0CE2" w:rsidP="00B9158E">
            <w:pPr>
              <w:rPr>
                <w:rFonts w:cs="Tahoma"/>
              </w:rPr>
            </w:pPr>
            <w:r w:rsidRPr="00CA1E84">
              <w:rPr>
                <w:rFonts w:cs="Tahoma"/>
              </w:rPr>
              <w:t>Služby</w:t>
            </w:r>
          </w:p>
        </w:tc>
        <w:tc>
          <w:tcPr>
            <w:tcW w:w="6914" w:type="dxa"/>
          </w:tcPr>
          <w:p w14:paraId="161AA9DB" w14:textId="77777777" w:rsidR="003C0CE2" w:rsidRPr="00CA1E84" w:rsidRDefault="003C0CE2" w:rsidP="00B9158E">
            <w:pPr>
              <w:rPr>
                <w:rFonts w:cs="Tahoma"/>
              </w:rPr>
            </w:pPr>
          </w:p>
          <w:p w14:paraId="17F2F188" w14:textId="77777777" w:rsidR="003C0CE2" w:rsidRPr="00CA1E84" w:rsidRDefault="003C0CE2" w:rsidP="00B9158E">
            <w:pPr>
              <w:rPr>
                <w:rFonts w:cs="Tahoma"/>
              </w:rPr>
            </w:pPr>
          </w:p>
          <w:p w14:paraId="5E28A002" w14:textId="77777777" w:rsidR="003C0CE2" w:rsidRPr="00CA1E84" w:rsidRDefault="003C0CE2" w:rsidP="00B9158E">
            <w:pPr>
              <w:rPr>
                <w:rFonts w:cs="Tahoma"/>
              </w:rPr>
            </w:pPr>
          </w:p>
          <w:p w14:paraId="578F5001" w14:textId="77777777" w:rsidR="003C0CE2" w:rsidRPr="00CA1E84" w:rsidRDefault="003C0CE2" w:rsidP="00B9158E">
            <w:pPr>
              <w:rPr>
                <w:rFonts w:cs="Tahoma"/>
              </w:rPr>
            </w:pPr>
          </w:p>
          <w:p w14:paraId="2FFD2A0E" w14:textId="77777777" w:rsidR="003C0CE2" w:rsidRPr="00CA1E84" w:rsidRDefault="003C0CE2" w:rsidP="00B9158E">
            <w:pPr>
              <w:rPr>
                <w:rFonts w:cs="Tahoma"/>
              </w:rPr>
            </w:pPr>
          </w:p>
        </w:tc>
      </w:tr>
    </w:tbl>
    <w:p w14:paraId="102D5DFC" w14:textId="77777777" w:rsidR="003C0CE2" w:rsidRPr="00CA1E84" w:rsidRDefault="003C0CE2" w:rsidP="003C0CE2">
      <w:pPr>
        <w:rPr>
          <w:rFonts w:cs="Tahoma"/>
        </w:rPr>
      </w:pPr>
      <w:r w:rsidRPr="00CA1E84">
        <w:t>*</w:t>
      </w:r>
      <w:r w:rsidRPr="00CA1E84">
        <w:rPr>
          <w:rFonts w:cs="Tahoma"/>
        </w:rPr>
        <w:t>kopie cestovních zpráv z grantu jsou přílohou průběžné zprávy</w:t>
      </w:r>
    </w:p>
    <w:p w14:paraId="377B4292" w14:textId="77777777" w:rsidR="003C0CE2" w:rsidRPr="00CA1E84" w:rsidRDefault="003C0CE2" w:rsidP="003C0CE2">
      <w:pPr>
        <w:rPr>
          <w:rFonts w:cs="Tahoma"/>
        </w:rPr>
      </w:pPr>
    </w:p>
    <w:p w14:paraId="0EB5B375" w14:textId="77777777" w:rsidR="003C0CE2" w:rsidRPr="00CA1E84" w:rsidRDefault="003C0CE2" w:rsidP="003C0CE2">
      <w:pPr>
        <w:rPr>
          <w:rFonts w:cs="Tahoma"/>
        </w:rPr>
      </w:pPr>
    </w:p>
    <w:p w14:paraId="6BB24FDD" w14:textId="77777777" w:rsidR="003C0CE2" w:rsidRDefault="003C0CE2" w:rsidP="003C0CE2">
      <w:pPr>
        <w:tabs>
          <w:tab w:val="right" w:pos="2694"/>
          <w:tab w:val="left" w:pos="2977"/>
        </w:tabs>
        <w:rPr>
          <w:rFonts w:cs="Tahoma"/>
        </w:rPr>
      </w:pPr>
      <w:r w:rsidRPr="00CA1E84">
        <w:rPr>
          <w:rFonts w:cs="Tahoma"/>
        </w:rPr>
        <w:t>Datum: …………………</w:t>
      </w:r>
      <w:proofErr w:type="gramStart"/>
      <w:r w:rsidRPr="00CA1E84">
        <w:rPr>
          <w:rFonts w:cs="Tahoma"/>
        </w:rPr>
        <w:t>…….</w:t>
      </w:r>
      <w:proofErr w:type="gramEnd"/>
      <w:r w:rsidRPr="00CA1E84">
        <w:rPr>
          <w:rFonts w:cs="Tahoma"/>
        </w:rPr>
        <w:t>.</w:t>
      </w:r>
      <w:r w:rsidRPr="00CA1E84">
        <w:rPr>
          <w:rFonts w:cs="Tahoma"/>
        </w:rPr>
        <w:tab/>
      </w:r>
      <w:r w:rsidRPr="00CA1E84">
        <w:rPr>
          <w:rFonts w:cs="Tahoma"/>
        </w:rPr>
        <w:tab/>
      </w:r>
      <w:r w:rsidRPr="00CA1E84">
        <w:rPr>
          <w:rFonts w:cs="Tahoma"/>
        </w:rPr>
        <w:tab/>
        <w:t xml:space="preserve">              Podpis řešitele: ……………………………</w:t>
      </w:r>
    </w:p>
    <w:p w14:paraId="32AED29D" w14:textId="77777777" w:rsidR="003C0CE2" w:rsidRDefault="003C0CE2" w:rsidP="003C0CE2">
      <w:pPr>
        <w:tabs>
          <w:tab w:val="right" w:pos="2694"/>
          <w:tab w:val="left" w:pos="2977"/>
        </w:tabs>
        <w:rPr>
          <w:rFonts w:cs="Tahoma"/>
        </w:rPr>
      </w:pPr>
    </w:p>
    <w:p w14:paraId="77D2984A" w14:textId="7314E8D4" w:rsidR="003C0CE2" w:rsidRPr="00CA1E84" w:rsidRDefault="003C0CE2" w:rsidP="003C0CE2">
      <w:pPr>
        <w:outlineLvl w:val="0"/>
        <w:rPr>
          <w:rFonts w:cs="Tahoma"/>
          <w:b/>
        </w:rPr>
      </w:pPr>
      <w:r w:rsidRPr="00CA1E84">
        <w:rPr>
          <w:rFonts w:cs="Tahoma"/>
          <w:b/>
        </w:rPr>
        <w:lastRenderedPageBreak/>
        <w:t>Komentář k</w:t>
      </w:r>
      <w:r>
        <w:rPr>
          <w:rFonts w:cs="Tahoma"/>
          <w:b/>
        </w:rPr>
        <w:t> průběhu grantu akademického/vědeckého pracovníka</w:t>
      </w:r>
      <w:r w:rsidRPr="00CA1E84">
        <w:rPr>
          <w:rFonts w:cs="Tahoma"/>
          <w:b/>
        </w:rPr>
        <w:t>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6914"/>
      </w:tblGrid>
      <w:tr w:rsidR="003C0CE2" w:rsidRPr="00CA1E84" w14:paraId="67819F6E" w14:textId="77777777" w:rsidTr="003C0CE2">
        <w:tblPrEx>
          <w:tblCellMar>
            <w:top w:w="0" w:type="dxa"/>
            <w:bottom w:w="0" w:type="dxa"/>
          </w:tblCellMar>
        </w:tblPrEx>
        <w:trPr>
          <w:cantSplit/>
          <w:trHeight w:hRule="exact" w:val="2359"/>
        </w:trPr>
        <w:tc>
          <w:tcPr>
            <w:tcW w:w="0" w:type="auto"/>
            <w:vAlign w:val="center"/>
          </w:tcPr>
          <w:p w14:paraId="3B5CCB62" w14:textId="77777777" w:rsidR="003C0CE2" w:rsidRDefault="003C0CE2" w:rsidP="00B9158E">
            <w:pPr>
              <w:rPr>
                <w:rFonts w:cs="Tahoma"/>
              </w:rPr>
            </w:pPr>
            <w:r>
              <w:rPr>
                <w:rFonts w:cs="Tahoma"/>
              </w:rPr>
              <w:t>Komentář k pokroku řešitele grantu za poslední 4 měsíce, shrnutí dosavadních výsledků řešitele, naplňování dílčích cílů projektu.</w:t>
            </w:r>
          </w:p>
          <w:p w14:paraId="1A324B20" w14:textId="77777777" w:rsidR="003C0CE2" w:rsidRDefault="003C0CE2" w:rsidP="00B9158E">
            <w:pPr>
              <w:rPr>
                <w:rFonts w:cs="Tahoma"/>
              </w:rPr>
            </w:pPr>
          </w:p>
          <w:p w14:paraId="345D97DF" w14:textId="77777777" w:rsidR="003C0CE2" w:rsidRDefault="003C0CE2" w:rsidP="00B9158E">
            <w:pPr>
              <w:rPr>
                <w:rFonts w:cs="Tahoma"/>
              </w:rPr>
            </w:pPr>
          </w:p>
          <w:p w14:paraId="6529451E" w14:textId="1678D3AF" w:rsidR="003C0CE2" w:rsidRPr="00CA1E84" w:rsidRDefault="003C0CE2" w:rsidP="00B9158E">
            <w:pPr>
              <w:rPr>
                <w:rFonts w:cs="Tahoma"/>
              </w:rPr>
            </w:pPr>
          </w:p>
        </w:tc>
        <w:tc>
          <w:tcPr>
            <w:tcW w:w="6914" w:type="dxa"/>
          </w:tcPr>
          <w:p w14:paraId="632318C0" w14:textId="77777777" w:rsidR="003C0CE2" w:rsidRDefault="003C0CE2" w:rsidP="00B9158E">
            <w:pPr>
              <w:ind w:firstLine="708"/>
              <w:rPr>
                <w:rFonts w:cs="Tahoma"/>
              </w:rPr>
            </w:pPr>
          </w:p>
          <w:p w14:paraId="50F66CF0" w14:textId="77777777" w:rsidR="003C0CE2" w:rsidRDefault="003C0CE2" w:rsidP="00B9158E">
            <w:pPr>
              <w:ind w:firstLine="708"/>
              <w:rPr>
                <w:rFonts w:cs="Tahoma"/>
              </w:rPr>
            </w:pPr>
          </w:p>
          <w:p w14:paraId="4D8DDCA5" w14:textId="77777777" w:rsidR="003C0CE2" w:rsidRDefault="003C0CE2" w:rsidP="00B9158E">
            <w:pPr>
              <w:ind w:firstLine="708"/>
              <w:rPr>
                <w:rFonts w:cs="Tahoma"/>
              </w:rPr>
            </w:pPr>
          </w:p>
          <w:p w14:paraId="5250CC38" w14:textId="77777777" w:rsidR="003C0CE2" w:rsidRDefault="003C0CE2" w:rsidP="00B9158E">
            <w:pPr>
              <w:ind w:firstLine="708"/>
              <w:rPr>
                <w:rFonts w:cs="Tahoma"/>
              </w:rPr>
            </w:pPr>
          </w:p>
          <w:p w14:paraId="17DA2E6B" w14:textId="77777777" w:rsidR="003C0CE2" w:rsidRDefault="003C0CE2" w:rsidP="00B9158E">
            <w:pPr>
              <w:ind w:firstLine="708"/>
              <w:rPr>
                <w:rFonts w:cs="Tahoma"/>
              </w:rPr>
            </w:pPr>
          </w:p>
          <w:p w14:paraId="597A14B6" w14:textId="77777777" w:rsidR="003C0CE2" w:rsidRDefault="003C0CE2" w:rsidP="00B9158E">
            <w:pPr>
              <w:ind w:firstLine="708"/>
              <w:rPr>
                <w:rFonts w:cs="Tahoma"/>
              </w:rPr>
            </w:pPr>
          </w:p>
          <w:p w14:paraId="7B4D8203" w14:textId="28337772" w:rsidR="003C0CE2" w:rsidRPr="00CA1E84" w:rsidRDefault="003C0CE2" w:rsidP="00B9158E">
            <w:pPr>
              <w:ind w:firstLine="708"/>
              <w:rPr>
                <w:rFonts w:cs="Tahoma"/>
              </w:rPr>
            </w:pPr>
          </w:p>
        </w:tc>
      </w:tr>
    </w:tbl>
    <w:p w14:paraId="72CE1FFE" w14:textId="77777777" w:rsidR="003C0CE2" w:rsidRPr="00CA1E84" w:rsidRDefault="003C0CE2" w:rsidP="003C0CE2">
      <w:pPr>
        <w:tabs>
          <w:tab w:val="right" w:pos="2694"/>
          <w:tab w:val="left" w:pos="2977"/>
        </w:tabs>
        <w:rPr>
          <w:rFonts w:cs="Tahoma"/>
        </w:rPr>
      </w:pPr>
    </w:p>
    <w:p w14:paraId="5344BEC3" w14:textId="77777777" w:rsidR="003C0CE2" w:rsidRPr="00CA1E84" w:rsidRDefault="003C0CE2" w:rsidP="003C0CE2">
      <w:pPr>
        <w:rPr>
          <w:rFonts w:cs="Tahoma"/>
        </w:rPr>
      </w:pPr>
    </w:p>
    <w:p w14:paraId="0F5711A4" w14:textId="679BBF2A" w:rsidR="003C0CE2" w:rsidRDefault="003C0CE2" w:rsidP="003C0CE2">
      <w:pPr>
        <w:tabs>
          <w:tab w:val="right" w:pos="2694"/>
          <w:tab w:val="left" w:pos="2977"/>
        </w:tabs>
        <w:rPr>
          <w:rFonts w:cs="Tahoma"/>
        </w:rPr>
      </w:pPr>
      <w:r w:rsidRPr="00CA1E84">
        <w:rPr>
          <w:rFonts w:cs="Tahoma"/>
        </w:rPr>
        <w:t>Datum: …………………</w:t>
      </w:r>
      <w:proofErr w:type="gramStart"/>
      <w:r w:rsidRPr="00CA1E84">
        <w:rPr>
          <w:rFonts w:cs="Tahoma"/>
        </w:rPr>
        <w:t>…….</w:t>
      </w:r>
      <w:proofErr w:type="gramEnd"/>
      <w:r w:rsidRPr="00CA1E84">
        <w:rPr>
          <w:rFonts w:cs="Tahoma"/>
        </w:rPr>
        <w:t>.</w:t>
      </w:r>
      <w:r w:rsidRPr="00CA1E84">
        <w:rPr>
          <w:rFonts w:cs="Tahoma"/>
        </w:rPr>
        <w:tab/>
      </w:r>
      <w:r w:rsidRPr="00CA1E84">
        <w:rPr>
          <w:rFonts w:cs="Tahoma"/>
        </w:rPr>
        <w:tab/>
      </w:r>
      <w:r w:rsidRPr="00CA1E84">
        <w:rPr>
          <w:rFonts w:cs="Tahoma"/>
        </w:rPr>
        <w:tab/>
        <w:t xml:space="preserve">              Podpis </w:t>
      </w:r>
      <w:r>
        <w:rPr>
          <w:rFonts w:cs="Tahoma"/>
        </w:rPr>
        <w:t>akademického pracovníka</w:t>
      </w:r>
      <w:r w:rsidRPr="00CA1E84">
        <w:rPr>
          <w:rFonts w:cs="Tahoma"/>
        </w:rPr>
        <w:t>: ……………………………</w:t>
      </w:r>
    </w:p>
    <w:p w14:paraId="1A4C690B" w14:textId="77777777" w:rsidR="003C0CE2" w:rsidRDefault="003C0CE2" w:rsidP="003C0CE2">
      <w:pPr>
        <w:tabs>
          <w:tab w:val="right" w:pos="2694"/>
          <w:tab w:val="left" w:pos="2977"/>
        </w:tabs>
        <w:rPr>
          <w:rFonts w:cs="Tahoma"/>
        </w:rPr>
      </w:pPr>
    </w:p>
    <w:p w14:paraId="6EF88D6F" w14:textId="248DD2A6" w:rsidR="00B8622C" w:rsidRPr="00065855" w:rsidRDefault="00B8622C" w:rsidP="00065855">
      <w:bookmarkStart w:id="0" w:name="_GoBack"/>
      <w:bookmarkEnd w:id="0"/>
    </w:p>
    <w:sectPr w:rsidR="00B8622C" w:rsidRPr="00065855" w:rsidSect="00A560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560" w:left="1417" w:header="170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B5369" w14:textId="77777777" w:rsidR="00EC1D24" w:rsidRDefault="00EC1D24" w:rsidP="004E76FB">
      <w:pPr>
        <w:spacing w:after="0" w:line="240" w:lineRule="auto"/>
      </w:pPr>
      <w:r>
        <w:separator/>
      </w:r>
    </w:p>
  </w:endnote>
  <w:endnote w:type="continuationSeparator" w:id="0">
    <w:p w14:paraId="1CE8FF48" w14:textId="77777777" w:rsidR="00EC1D24" w:rsidRDefault="00EC1D24" w:rsidP="004E7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D78C5" w14:textId="77777777" w:rsidR="0092444E" w:rsidRDefault="009244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BCD64" w14:textId="77777777" w:rsidR="00AE3CCF" w:rsidRPr="00322383" w:rsidRDefault="00AE3CCF" w:rsidP="00A56093">
    <w:pPr>
      <w:spacing w:after="0" w:line="240" w:lineRule="auto"/>
      <w:ind w:left="170"/>
      <w:rPr>
        <w:rFonts w:ascii="Myriad Pro" w:hAnsi="Myriad Pro"/>
        <w:color w:val="404040" w:themeColor="text1" w:themeTint="BF"/>
        <w:sz w:val="20"/>
        <w:szCs w:val="19"/>
      </w:rPr>
    </w:pPr>
    <w:r w:rsidRPr="00322383">
      <w:rPr>
        <w:rFonts w:ascii="Myriad Pro" w:hAnsi="Myriad Pro"/>
        <w:color w:val="404040" w:themeColor="text1" w:themeTint="BF"/>
        <w:sz w:val="20"/>
        <w:szCs w:val="19"/>
      </w:rPr>
      <w:t>Metropolit</w:t>
    </w:r>
    <w:r w:rsidR="00F5723A">
      <w:rPr>
        <w:rFonts w:ascii="Myriad Pro" w:hAnsi="Myriad Pro"/>
        <w:color w:val="404040" w:themeColor="text1" w:themeTint="BF"/>
        <w:sz w:val="20"/>
        <w:szCs w:val="19"/>
      </w:rPr>
      <w:t>ní univerzita Praha, o.p.s.</w:t>
    </w:r>
  </w:p>
  <w:p w14:paraId="027341D6" w14:textId="77777777" w:rsidR="00F332BF" w:rsidRPr="00322383" w:rsidRDefault="00DE240B" w:rsidP="00F332BF">
    <w:pPr>
      <w:spacing w:after="0" w:line="240" w:lineRule="auto"/>
      <w:ind w:left="170"/>
      <w:rPr>
        <w:rFonts w:ascii="Myriad Pro" w:hAnsi="Myriad Pro"/>
        <w:color w:val="404040" w:themeColor="text1" w:themeTint="BF"/>
        <w:sz w:val="20"/>
        <w:szCs w:val="19"/>
      </w:rPr>
    </w:pPr>
    <w:r w:rsidRPr="00322383">
      <w:rPr>
        <w:rFonts w:ascii="Myriad Pro" w:hAnsi="Myriad Pro"/>
        <w:noProof/>
        <w:color w:val="404040" w:themeColor="text1" w:themeTint="BF"/>
        <w:sz w:val="20"/>
        <w:szCs w:val="19"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A23858" wp14:editId="5658694D">
              <wp:simplePos x="0" y="0"/>
              <wp:positionH relativeFrom="margin">
                <wp:align>center</wp:align>
              </wp:positionH>
              <wp:positionV relativeFrom="paragraph">
                <wp:posOffset>-250841</wp:posOffset>
              </wp:positionV>
              <wp:extent cx="6578600" cy="0"/>
              <wp:effectExtent l="0" t="19050" r="3175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893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603C2F89" id="Přímá spojnice 1" o:spid="_x0000_s1026" style="position:absolute;z-index:-2516572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19.75pt" to="518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" strokecolor="#365f91 [2404]" strokeweight="2.25pt">
              <w10:wrap anchorx="margin"/>
            </v:line>
          </w:pict>
        </mc:Fallback>
      </mc:AlternateContent>
    </w:r>
    <w:r w:rsidR="00F332BF" w:rsidRPr="00322383">
      <w:rPr>
        <w:rFonts w:ascii="Myriad Pro" w:hAnsi="Myriad Pro"/>
        <w:color w:val="404040" w:themeColor="text1" w:themeTint="BF"/>
        <w:sz w:val="20"/>
        <w:szCs w:val="19"/>
      </w:rPr>
      <w:t xml:space="preserve">Dubečská 900/10, 100 </w:t>
    </w:r>
    <w:r w:rsidR="00F332BF">
      <w:rPr>
        <w:rFonts w:ascii="Myriad Pro" w:hAnsi="Myriad Pro"/>
        <w:color w:val="404040" w:themeColor="text1" w:themeTint="BF"/>
        <w:sz w:val="20"/>
        <w:szCs w:val="19"/>
      </w:rPr>
      <w:t>00 Praha</w:t>
    </w:r>
    <w:r w:rsidR="00F332BF" w:rsidRPr="00322383">
      <w:rPr>
        <w:rFonts w:ascii="Myriad Pro" w:hAnsi="Myriad Pro"/>
        <w:color w:val="404040" w:themeColor="text1" w:themeTint="BF"/>
        <w:sz w:val="20"/>
        <w:szCs w:val="19"/>
      </w:rPr>
      <w:t xml:space="preserve"> 10 – Strašnice</w:t>
    </w:r>
  </w:p>
  <w:p w14:paraId="1AB14D51" w14:textId="77777777" w:rsidR="00F22D67" w:rsidRPr="00322383" w:rsidRDefault="00A56093" w:rsidP="00AE3CCF">
    <w:pPr>
      <w:spacing w:after="0" w:line="240" w:lineRule="auto"/>
      <w:ind w:left="170"/>
      <w:rPr>
        <w:rFonts w:ascii="Myriad Pro" w:hAnsi="Myriad Pro"/>
        <w:color w:val="404040" w:themeColor="text1" w:themeTint="BF"/>
        <w:sz w:val="20"/>
        <w:szCs w:val="19"/>
      </w:rPr>
    </w:pPr>
    <w:r w:rsidRPr="00322383">
      <w:rPr>
        <w:rFonts w:ascii="Myriad Pro" w:hAnsi="Myriad Pro"/>
        <w:color w:val="404040" w:themeColor="text1" w:themeTint="BF"/>
        <w:sz w:val="20"/>
        <w:szCs w:val="19"/>
      </w:rPr>
      <w:t>t</w:t>
    </w:r>
    <w:r w:rsidR="00423C5B">
      <w:rPr>
        <w:rFonts w:ascii="Myriad Pro" w:hAnsi="Myriad Pro"/>
        <w:color w:val="404040" w:themeColor="text1" w:themeTint="BF"/>
        <w:sz w:val="20"/>
        <w:szCs w:val="19"/>
      </w:rPr>
      <w:t>el.: +420 274 815 044</w:t>
    </w:r>
    <w:r w:rsidR="00AE3CCF" w:rsidRPr="00322383">
      <w:rPr>
        <w:rFonts w:ascii="Myriad Pro" w:hAnsi="Myriad Pro"/>
        <w:color w:val="404040" w:themeColor="text1" w:themeTint="BF"/>
        <w:sz w:val="20"/>
        <w:szCs w:val="19"/>
        <w:lang w:val="en-US"/>
      </w:rPr>
      <w:t xml:space="preserve"> | www.mup.cz | </w:t>
    </w:r>
    <w:r w:rsidR="00F332BF">
      <w:rPr>
        <w:rFonts w:ascii="Myriad Pro" w:hAnsi="Myriad Pro"/>
        <w:color w:val="404040" w:themeColor="text1" w:themeTint="BF"/>
        <w:sz w:val="20"/>
        <w:szCs w:val="19"/>
        <w:lang w:val="en-US"/>
      </w:rPr>
      <w:t>info</w:t>
    </w:r>
    <w:r w:rsidR="00AE3CCF" w:rsidRPr="00322383">
      <w:rPr>
        <w:rFonts w:ascii="Myriad Pro" w:hAnsi="Myriad Pro"/>
        <w:color w:val="404040" w:themeColor="text1" w:themeTint="BF"/>
        <w:sz w:val="20"/>
        <w:szCs w:val="19"/>
        <w:lang w:val="en-US"/>
      </w:rPr>
      <w:t>@</w:t>
    </w:r>
    <w:r w:rsidR="00AE3CCF" w:rsidRPr="00322383">
      <w:rPr>
        <w:rFonts w:ascii="Myriad Pro" w:hAnsi="Myriad Pro"/>
        <w:color w:val="404040" w:themeColor="text1" w:themeTint="BF"/>
        <w:sz w:val="20"/>
        <w:szCs w:val="19"/>
      </w:rPr>
      <w:t>mup.cz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04AE6" w14:textId="77777777" w:rsidR="0092444E" w:rsidRDefault="009244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CC88E" w14:textId="77777777" w:rsidR="00EC1D24" w:rsidRDefault="00EC1D24" w:rsidP="004E76FB">
      <w:pPr>
        <w:spacing w:after="0" w:line="240" w:lineRule="auto"/>
      </w:pPr>
      <w:r>
        <w:separator/>
      </w:r>
    </w:p>
  </w:footnote>
  <w:footnote w:type="continuationSeparator" w:id="0">
    <w:p w14:paraId="3FD01345" w14:textId="77777777" w:rsidR="00EC1D24" w:rsidRDefault="00EC1D24" w:rsidP="004E7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DC9EB" w14:textId="77777777" w:rsidR="0092444E" w:rsidRDefault="0092444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4B190" w14:textId="77777777" w:rsidR="00F22D67" w:rsidRDefault="00DB7AE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EA2947E" wp14:editId="4E27818F">
          <wp:simplePos x="0" y="0"/>
          <wp:positionH relativeFrom="column">
            <wp:posOffset>-787400</wp:posOffset>
          </wp:positionH>
          <wp:positionV relativeFrom="paragraph">
            <wp:posOffset>-1144270</wp:posOffset>
          </wp:positionV>
          <wp:extent cx="7549515" cy="1388110"/>
          <wp:effectExtent l="0" t="0" r="0" b="2540"/>
          <wp:wrapNone/>
          <wp:docPr id="4" name="Obrázek 4" descr="MUP logo_kolecka_cz_cmyk_okraje_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MUP logo_kolecka_cz_cmyk_okraje_1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388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8B259" w14:textId="77777777" w:rsidR="0092444E" w:rsidRDefault="009244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F6A49"/>
    <w:multiLevelType w:val="hybridMultilevel"/>
    <w:tmpl w:val="B5CC015C"/>
    <w:lvl w:ilvl="0" w:tplc="C8D64B2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05D2F"/>
    <w:multiLevelType w:val="hybridMultilevel"/>
    <w:tmpl w:val="49D845BA"/>
    <w:lvl w:ilvl="0" w:tplc="3F4A71D8">
      <w:start w:val="1"/>
      <w:numFmt w:val="decimal"/>
      <w:pStyle w:val="Styl1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C63C2"/>
    <w:multiLevelType w:val="multilevel"/>
    <w:tmpl w:val="C46A95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2D72EB"/>
    <w:multiLevelType w:val="hybridMultilevel"/>
    <w:tmpl w:val="0952E6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6C37FA"/>
    <w:multiLevelType w:val="hybridMultilevel"/>
    <w:tmpl w:val="B5CC015C"/>
    <w:lvl w:ilvl="0" w:tplc="C8D64B2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FB"/>
    <w:rsid w:val="0000069B"/>
    <w:rsid w:val="00035208"/>
    <w:rsid w:val="000543FB"/>
    <w:rsid w:val="00065855"/>
    <w:rsid w:val="000874A6"/>
    <w:rsid w:val="00140E17"/>
    <w:rsid w:val="00150B8A"/>
    <w:rsid w:val="001636A5"/>
    <w:rsid w:val="00170B8E"/>
    <w:rsid w:val="00182B67"/>
    <w:rsid w:val="00182E63"/>
    <w:rsid w:val="001B483F"/>
    <w:rsid w:val="001B5020"/>
    <w:rsid w:val="001C2151"/>
    <w:rsid w:val="001C22C1"/>
    <w:rsid w:val="001C7C50"/>
    <w:rsid w:val="001E74D3"/>
    <w:rsid w:val="002060B0"/>
    <w:rsid w:val="00266F65"/>
    <w:rsid w:val="002825B5"/>
    <w:rsid w:val="00287E29"/>
    <w:rsid w:val="00294276"/>
    <w:rsid w:val="002A3F98"/>
    <w:rsid w:val="002B61C5"/>
    <w:rsid w:val="002E3465"/>
    <w:rsid w:val="00322383"/>
    <w:rsid w:val="00360517"/>
    <w:rsid w:val="00362302"/>
    <w:rsid w:val="00364691"/>
    <w:rsid w:val="003C0CE2"/>
    <w:rsid w:val="003C305E"/>
    <w:rsid w:val="003F7F4E"/>
    <w:rsid w:val="00416C9A"/>
    <w:rsid w:val="00423C5B"/>
    <w:rsid w:val="00455DAD"/>
    <w:rsid w:val="0047567F"/>
    <w:rsid w:val="004A3328"/>
    <w:rsid w:val="004E76FB"/>
    <w:rsid w:val="00510745"/>
    <w:rsid w:val="005814E9"/>
    <w:rsid w:val="00585F88"/>
    <w:rsid w:val="00587104"/>
    <w:rsid w:val="00594402"/>
    <w:rsid w:val="005D1DC9"/>
    <w:rsid w:val="006A1EEF"/>
    <w:rsid w:val="006B1D28"/>
    <w:rsid w:val="006B7F72"/>
    <w:rsid w:val="0070215F"/>
    <w:rsid w:val="007F3AF0"/>
    <w:rsid w:val="008341AE"/>
    <w:rsid w:val="008353F1"/>
    <w:rsid w:val="008458B2"/>
    <w:rsid w:val="0085375E"/>
    <w:rsid w:val="00865399"/>
    <w:rsid w:val="00876FAB"/>
    <w:rsid w:val="00894BC1"/>
    <w:rsid w:val="008B1710"/>
    <w:rsid w:val="008C6664"/>
    <w:rsid w:val="008F4736"/>
    <w:rsid w:val="0092444E"/>
    <w:rsid w:val="00974A3F"/>
    <w:rsid w:val="009A54CC"/>
    <w:rsid w:val="009E77CC"/>
    <w:rsid w:val="00A3455B"/>
    <w:rsid w:val="00A56093"/>
    <w:rsid w:val="00A802C0"/>
    <w:rsid w:val="00AE3CCF"/>
    <w:rsid w:val="00AF6524"/>
    <w:rsid w:val="00B15DF1"/>
    <w:rsid w:val="00B450DB"/>
    <w:rsid w:val="00B73C70"/>
    <w:rsid w:val="00B813DE"/>
    <w:rsid w:val="00B8622C"/>
    <w:rsid w:val="00B86762"/>
    <w:rsid w:val="00BB3B96"/>
    <w:rsid w:val="00BC42CC"/>
    <w:rsid w:val="00C319AD"/>
    <w:rsid w:val="00C44076"/>
    <w:rsid w:val="00C6304E"/>
    <w:rsid w:val="00C7735B"/>
    <w:rsid w:val="00CA7BB0"/>
    <w:rsid w:val="00D060CB"/>
    <w:rsid w:val="00D17AE8"/>
    <w:rsid w:val="00D57EA9"/>
    <w:rsid w:val="00D65206"/>
    <w:rsid w:val="00D67C9D"/>
    <w:rsid w:val="00D91729"/>
    <w:rsid w:val="00D969D1"/>
    <w:rsid w:val="00DB7AEA"/>
    <w:rsid w:val="00DE240B"/>
    <w:rsid w:val="00DE4724"/>
    <w:rsid w:val="00DF361E"/>
    <w:rsid w:val="00E0525A"/>
    <w:rsid w:val="00E4631D"/>
    <w:rsid w:val="00E574B0"/>
    <w:rsid w:val="00E645DC"/>
    <w:rsid w:val="00E9594A"/>
    <w:rsid w:val="00EA433F"/>
    <w:rsid w:val="00EB50E6"/>
    <w:rsid w:val="00EC1D24"/>
    <w:rsid w:val="00ED1633"/>
    <w:rsid w:val="00EE2D63"/>
    <w:rsid w:val="00EF7F59"/>
    <w:rsid w:val="00F0542D"/>
    <w:rsid w:val="00F21555"/>
    <w:rsid w:val="00F22D67"/>
    <w:rsid w:val="00F332BF"/>
    <w:rsid w:val="00F34F85"/>
    <w:rsid w:val="00F50BFB"/>
    <w:rsid w:val="00F5723A"/>
    <w:rsid w:val="00F7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18877"/>
  <w15:docId w15:val="{915388BD-1114-4DD9-92DA-686F2621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622C"/>
    <w:pPr>
      <w:spacing w:after="200" w:line="276" w:lineRule="auto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3C0CE2"/>
    <w:pPr>
      <w:keepNext/>
      <w:spacing w:after="0" w:line="240" w:lineRule="auto"/>
      <w:outlineLvl w:val="4"/>
    </w:pPr>
    <w:rPr>
      <w:rFonts w:ascii="Arial" w:eastAsia="Times New Roman" w:hAnsi="Arial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7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76FB"/>
  </w:style>
  <w:style w:type="paragraph" w:styleId="Zpat">
    <w:name w:val="footer"/>
    <w:basedOn w:val="Normln"/>
    <w:link w:val="ZpatChar"/>
    <w:uiPriority w:val="99"/>
    <w:unhideWhenUsed/>
    <w:rsid w:val="004E7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76FB"/>
  </w:style>
  <w:style w:type="paragraph" w:styleId="Textbubliny">
    <w:name w:val="Balloon Text"/>
    <w:basedOn w:val="Normln"/>
    <w:link w:val="TextbublinyChar"/>
    <w:uiPriority w:val="99"/>
    <w:semiHidden/>
    <w:unhideWhenUsed/>
    <w:rsid w:val="004E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6F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353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rsid w:val="00287E29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E3CCF"/>
    <w:rPr>
      <w:color w:val="0000FF" w:themeColor="hyperlink"/>
      <w:u w:val="single"/>
    </w:rPr>
  </w:style>
  <w:style w:type="paragraph" w:customStyle="1" w:styleId="Standard">
    <w:name w:val="Standard"/>
    <w:basedOn w:val="Normln"/>
    <w:rsid w:val="00BB3B96"/>
    <w:pPr>
      <w:autoSpaceDN w:val="0"/>
      <w:spacing w:after="0" w:line="240" w:lineRule="auto"/>
    </w:pPr>
    <w:rPr>
      <w:rFonts w:ascii="Times New Roman" w:eastAsiaTheme="minorHAnsi" w:hAnsi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B3B9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Zkladntext0">
    <w:name w:val="Z‡kladn’ text"/>
    <w:basedOn w:val="Normln"/>
    <w:rsid w:val="001C22C1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Default">
    <w:name w:val="Default"/>
    <w:rsid w:val="001C22C1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1C22C1"/>
    <w:rPr>
      <w:sz w:val="22"/>
      <w:szCs w:val="22"/>
      <w:lang w:eastAsia="en-US"/>
    </w:rPr>
  </w:style>
  <w:style w:type="paragraph" w:customStyle="1" w:styleId="mcntmcntzkladntext21">
    <w:name w:val="mcntmcntzkladntext21"/>
    <w:basedOn w:val="Normln"/>
    <w:rsid w:val="001C22C1"/>
    <w:pPr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paragraph" w:customStyle="1" w:styleId="Styl1">
    <w:name w:val="Styl1"/>
    <w:basedOn w:val="Odstavecseseznamem"/>
    <w:link w:val="Styl1Char"/>
    <w:qFormat/>
    <w:rsid w:val="001C22C1"/>
    <w:pPr>
      <w:numPr>
        <w:numId w:val="3"/>
      </w:numPr>
      <w:tabs>
        <w:tab w:val="left" w:pos="1276"/>
      </w:tabs>
      <w:spacing w:after="0" w:line="240" w:lineRule="auto"/>
      <w:jc w:val="both"/>
    </w:pPr>
    <w:rPr>
      <w:rFonts w:eastAsia="Times New Roman" w:cstheme="minorHAnsi"/>
      <w:b/>
      <w:sz w:val="24"/>
      <w:szCs w:val="24"/>
      <w:lang w:eastAsia="cs-CZ"/>
    </w:rPr>
  </w:style>
  <w:style w:type="character" w:customStyle="1" w:styleId="Styl1Char">
    <w:name w:val="Styl1 Char"/>
    <w:basedOn w:val="Standardnpsmoodstavce"/>
    <w:link w:val="Styl1"/>
    <w:rsid w:val="001C22C1"/>
    <w:rPr>
      <w:rFonts w:asciiTheme="minorHAnsi" w:eastAsia="Times New Roman" w:hAnsiTheme="minorHAnsi" w:cstheme="minorHAnsi"/>
      <w:b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C22C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rsid w:val="003C0CE2"/>
    <w:rPr>
      <w:rFonts w:ascii="Arial" w:eastAsia="Times New Roman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4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Metropolitní univerzita Praha se stala partnerem udílení cen Mosty 2009</vt:lpstr>
    </vt:vector>
  </TitlesOfParts>
  <Company>Kangaroo Communications, s.r.o.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Metropolitní univerzita Praha se stala partnerem udílení cen Mosty 2009</dc:title>
  <dc:creator>Jiří Barnet</dc:creator>
  <cp:lastModifiedBy>Luboš Janák</cp:lastModifiedBy>
  <cp:revision>3</cp:revision>
  <cp:lastPrinted>2021-09-03T09:13:00Z</cp:lastPrinted>
  <dcterms:created xsi:type="dcterms:W3CDTF">2024-01-24T11:30:00Z</dcterms:created>
  <dcterms:modified xsi:type="dcterms:W3CDTF">2024-10-14T13:51:00Z</dcterms:modified>
</cp:coreProperties>
</file>